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EE3828A"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9F2060">
        <w:rPr>
          <w:rFonts w:ascii="Arial" w:eastAsia="Times New Roman" w:hAnsi="Arial" w:cs="Arial"/>
          <w:b/>
          <w:caps/>
          <w:noProof/>
          <w:color w:val="333333"/>
          <w:lang w:eastAsia="nl-NL"/>
        </w:rPr>
        <w:t>r</w:t>
      </w:r>
      <w:r w:rsidR="005F5E03">
        <w:rPr>
          <w:rFonts w:ascii="Arial" w:eastAsia="Times New Roman" w:hAnsi="Arial" w:cs="Arial"/>
          <w:b/>
          <w:caps/>
          <w:noProof/>
          <w:color w:val="333333"/>
          <w:lang w:eastAsia="nl-NL"/>
        </w:rPr>
        <w:t>o</w:t>
      </w:r>
      <w:r w:rsidR="009F2060">
        <w:rPr>
          <w:rFonts w:ascii="Arial" w:eastAsia="Times New Roman" w:hAnsi="Arial" w:cs="Arial"/>
          <w:b/>
          <w:caps/>
          <w:noProof/>
          <w:color w:val="333333"/>
          <w:lang w:eastAsia="nl-NL"/>
        </w:rPr>
        <w:t>bot helpt boer bij aanpak stikstof</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2393FFB" w:rsidR="00026892" w:rsidRPr="00C2551D" w:rsidRDefault="001435BC"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9AFEC8B" w:rsidR="00C2551D" w:rsidRPr="00350141" w:rsidRDefault="00B20595"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6E303A">
              <w:rPr>
                <w:rFonts w:ascii="Arial" w:eastAsia="Calibri" w:hAnsi="Arial" w:cs="Arial"/>
                <w:sz w:val="20"/>
                <w:szCs w:val="20"/>
              </w:rPr>
              <w:t>ringloop</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19E0F6F" w:rsidR="008E6808" w:rsidRPr="00733C13" w:rsidRDefault="00B20595" w:rsidP="00452556">
            <w:pPr>
              <w:spacing w:after="0" w:line="360" w:lineRule="auto"/>
              <w:rPr>
                <w:rFonts w:ascii="Arial" w:eastAsia="Calibri" w:hAnsi="Arial" w:cs="Arial"/>
                <w:sz w:val="20"/>
                <w:szCs w:val="20"/>
              </w:rPr>
            </w:pPr>
            <w:r>
              <w:rPr>
                <w:rFonts w:ascii="Arial" w:eastAsia="Calibri" w:hAnsi="Arial" w:cs="Arial"/>
                <w:sz w:val="20"/>
                <w:szCs w:val="20"/>
              </w:rPr>
              <w:t>d</w:t>
            </w:r>
            <w:r w:rsidR="002B7885">
              <w:rPr>
                <w:rFonts w:ascii="Arial" w:eastAsia="Calibri" w:hAnsi="Arial" w:cs="Arial"/>
                <w:sz w:val="20"/>
                <w:szCs w:val="20"/>
              </w:rPr>
              <w:t xml:space="preserve">uurzaam, </w:t>
            </w:r>
            <w:r w:rsidR="007C6CC8">
              <w:rPr>
                <w:rFonts w:ascii="Arial" w:eastAsia="Calibri" w:hAnsi="Arial" w:cs="Arial"/>
                <w:sz w:val="20"/>
                <w:szCs w:val="20"/>
              </w:rPr>
              <w:t>milieu</w:t>
            </w:r>
            <w:r w:rsidR="006E303A">
              <w:rPr>
                <w:rFonts w:ascii="Arial" w:eastAsia="Calibri" w:hAnsi="Arial" w:cs="Arial"/>
                <w:sz w:val="20"/>
                <w:szCs w:val="20"/>
              </w:rPr>
              <w:t xml:space="preserve">, stikstof ammoniak, nitraat, overbemesting, kringlooplandbouw,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63996AB" w:rsidR="00720AF6" w:rsidRPr="00C2551D" w:rsidRDefault="00B2059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1A2068F7" w:rsidR="00196A56" w:rsidRDefault="006E303A" w:rsidP="00452556">
            <w:pPr>
              <w:spacing w:after="0" w:line="360" w:lineRule="auto"/>
              <w:rPr>
                <w:rFonts w:ascii="Arial" w:eastAsia="Times New Roman" w:hAnsi="Arial" w:cs="Arial"/>
                <w:lang w:eastAsia="nl-NL"/>
              </w:rPr>
            </w:pPr>
            <w:r>
              <w:rPr>
                <w:rFonts w:ascii="Arial" w:eastAsia="Times New Roman" w:hAnsi="Arial" w:cs="Arial"/>
                <w:lang w:eastAsia="nl-NL"/>
              </w:rPr>
              <w:t>Kringloop</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51C94B1" w:rsidR="00167275" w:rsidRPr="00082930" w:rsidRDefault="00B2059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AD5293">
        <w:rPr>
          <w:rStyle w:val="Hyperlink"/>
          <w:rFonts w:ascii="Arial" w:eastAsia="Times New Roman" w:hAnsi="Arial" w:cs="Arial"/>
          <w:bCs/>
          <w:i/>
          <w:iCs/>
          <w:color w:val="auto"/>
          <w:kern w:val="36"/>
          <w:u w:val="none"/>
          <w:lang w:eastAsia="nl-NL"/>
        </w:rPr>
        <w:t>Gelderlander</w:t>
      </w:r>
      <w:r w:rsidR="00F61038">
        <w:rPr>
          <w:rStyle w:val="Hyperlink"/>
          <w:rFonts w:ascii="Arial" w:eastAsia="Times New Roman" w:hAnsi="Arial" w:cs="Arial"/>
          <w:bCs/>
          <w:i/>
          <w:iCs/>
          <w:color w:val="auto"/>
          <w:kern w:val="36"/>
          <w:u w:val="none"/>
          <w:lang w:eastAsia="nl-NL"/>
        </w:rPr>
        <w:t xml:space="preserve">, </w:t>
      </w:r>
      <w:r w:rsidR="00AD5293">
        <w:rPr>
          <w:rStyle w:val="Hyperlink"/>
          <w:rFonts w:ascii="Arial" w:eastAsia="Times New Roman" w:hAnsi="Arial" w:cs="Arial"/>
          <w:bCs/>
          <w:i/>
          <w:iCs/>
          <w:color w:val="auto"/>
          <w:kern w:val="36"/>
          <w:u w:val="none"/>
          <w:lang w:eastAsia="nl-NL"/>
        </w:rPr>
        <w:t>22</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365FBE4" w14:textId="77777777" w:rsidR="00AD5293" w:rsidRPr="00AD5293" w:rsidRDefault="00AD5293" w:rsidP="00AD5293">
            <w:pPr>
              <w:spacing w:before="100" w:beforeAutospacing="1" w:after="100" w:afterAutospacing="1"/>
              <w:outlineLvl w:val="0"/>
              <w:rPr>
                <w:rFonts w:ascii="Times New Roman" w:eastAsia="Times New Roman" w:hAnsi="Times New Roman" w:cs="Times New Roman"/>
                <w:b/>
                <w:bCs/>
                <w:kern w:val="36"/>
                <w:sz w:val="36"/>
                <w:szCs w:val="36"/>
                <w:lang w:eastAsia="nl-NL"/>
              </w:rPr>
            </w:pPr>
            <w:bookmarkStart w:id="1" w:name="_Hlk518980186"/>
            <w:r w:rsidRPr="00AD5293">
              <w:rPr>
                <w:rFonts w:ascii="Times New Roman" w:eastAsia="Times New Roman" w:hAnsi="Times New Roman" w:cs="Times New Roman"/>
                <w:b/>
                <w:bCs/>
                <w:kern w:val="36"/>
                <w:sz w:val="36"/>
                <w:szCs w:val="36"/>
                <w:lang w:eastAsia="nl-NL"/>
              </w:rPr>
              <w:t>Robot helpt boer bij aanpak stikstof</w:t>
            </w:r>
          </w:p>
          <w:p w14:paraId="4067D478" w14:textId="77777777" w:rsidR="00AD5293" w:rsidRDefault="00AD5293" w:rsidP="00AD5293">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H</w:t>
            </w:r>
            <w:r w:rsidRPr="00AD5293">
              <w:rPr>
                <w:rFonts w:ascii="Times New Roman" w:eastAsia="Times New Roman" w:hAnsi="Times New Roman" w:cs="Times New Roman"/>
                <w:sz w:val="24"/>
                <w:szCs w:val="24"/>
                <w:lang w:eastAsia="nl-NL"/>
              </w:rPr>
              <w:t>et eerste wat opvalt in de stal van boer Ad van der Berg is dat het er niet stinkt. Het ruikt lekker naar hooi en naar koe, niet naar ammoniak. Het tweede is de vloer. Die is schoon. Niet zo schoon dat je ervan zou eten, maar wel zo schoon dat je er niet uitglijdt. En het derde is de rust. De koeien lopen vrij rond, melden zich bij een van de melkrobots, lopen naar buiten of laten hun vacht borstelen. Daar is ook een machine voor.</w:t>
            </w:r>
            <w:r w:rsidRPr="00AD5293">
              <w:rPr>
                <w:rFonts w:ascii="Times New Roman" w:eastAsia="Times New Roman" w:hAnsi="Times New Roman" w:cs="Times New Roman"/>
                <w:sz w:val="24"/>
                <w:szCs w:val="24"/>
                <w:lang w:eastAsia="nl-NL"/>
              </w:rPr>
              <w:br/>
            </w:r>
          </w:p>
          <w:p w14:paraId="6B2994DA" w14:textId="7DCD2BD8" w:rsidR="00AD5293" w:rsidRPr="00AD5293" w:rsidRDefault="00AD5293" w:rsidP="00AD5293">
            <w:pPr>
              <w:spacing w:line="360" w:lineRule="auto"/>
              <w:rPr>
                <w:rFonts w:ascii="Times New Roman" w:eastAsia="Times New Roman" w:hAnsi="Times New Roman" w:cs="Times New Roman"/>
                <w:sz w:val="24"/>
                <w:szCs w:val="24"/>
                <w:lang w:eastAsia="nl-NL"/>
              </w:rPr>
            </w:pPr>
            <w:r w:rsidRPr="00AD5293">
              <w:rPr>
                <w:rFonts w:ascii="Times New Roman" w:eastAsia="Times New Roman" w:hAnsi="Times New Roman" w:cs="Times New Roman"/>
                <w:sz w:val="24"/>
                <w:szCs w:val="24"/>
                <w:lang w:eastAsia="nl-NL"/>
              </w:rPr>
              <w:t>En nu rijdt bij Van den Berg ook nog de mogelijke oplossing van de stikstofuitstoot rond, een van de grootste problemen waarmee de veehouderij kampt. Hij ziet eruit als een groot uitgevallen robotgrasmaaier en zoekt rustig zijn weg over de stalvloer. Alle koeienpoep zuigt hij op en</w:t>
            </w:r>
            <w:r w:rsidR="009F2060">
              <w:rPr>
                <w:rFonts w:ascii="Times New Roman" w:eastAsia="Times New Roman" w:hAnsi="Times New Roman" w:cs="Times New Roman"/>
                <w:sz w:val="24"/>
                <w:szCs w:val="24"/>
                <w:lang w:eastAsia="nl-NL"/>
              </w:rPr>
              <w:t xml:space="preserve"> </w:t>
            </w:r>
            <w:r w:rsidRPr="00AD5293">
              <w:rPr>
                <w:rFonts w:ascii="Times New Roman" w:eastAsia="Times New Roman" w:hAnsi="Times New Roman" w:cs="Times New Roman"/>
                <w:sz w:val="24"/>
                <w:szCs w:val="24"/>
                <w:lang w:eastAsia="nl-NL"/>
              </w:rPr>
              <w:t xml:space="preserve">verwerkt de </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afvalstromen</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 xml:space="preserve"> tot </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schone</w:t>
            </w:r>
            <w:r w:rsidR="00B20595">
              <w:rPr>
                <w:rFonts w:ascii="Times New Roman" w:eastAsia="Times New Roman" w:hAnsi="Times New Roman" w:cs="Times New Roman"/>
                <w:sz w:val="24"/>
                <w:szCs w:val="24"/>
                <w:lang w:eastAsia="nl-NL"/>
              </w:rPr>
              <w:t>’</w:t>
            </w:r>
            <w:r w:rsidR="009F2060">
              <w:rPr>
                <w:rFonts w:ascii="Times New Roman" w:eastAsia="Times New Roman" w:hAnsi="Times New Roman" w:cs="Times New Roman"/>
                <w:sz w:val="24"/>
                <w:szCs w:val="24"/>
                <w:lang w:eastAsia="nl-NL"/>
              </w:rPr>
              <w:t xml:space="preserve"> </w:t>
            </w:r>
            <w:r w:rsidRPr="00AD5293">
              <w:rPr>
                <w:rFonts w:ascii="Times New Roman" w:eastAsia="Times New Roman" w:hAnsi="Times New Roman" w:cs="Times New Roman"/>
                <w:sz w:val="24"/>
                <w:szCs w:val="24"/>
                <w:lang w:eastAsia="nl-NL"/>
              </w:rPr>
              <w:t xml:space="preserve">mest, die Van den Berg weer over zijn land uitstort. </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Hoe kringlooplandbouw wil je het hebben?</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 xml:space="preserve"> lacht hij.</w:t>
            </w:r>
            <w:r w:rsidR="006E303A">
              <w:rPr>
                <w:rFonts w:ascii="Times New Roman" w:eastAsia="Times New Roman" w:hAnsi="Times New Roman" w:cs="Times New Roman"/>
                <w:sz w:val="24"/>
                <w:szCs w:val="24"/>
                <w:lang w:eastAsia="nl-NL"/>
              </w:rPr>
              <w:t xml:space="preserve"> D</w:t>
            </w:r>
            <w:r w:rsidRPr="00AD5293">
              <w:rPr>
                <w:rFonts w:ascii="Times New Roman" w:eastAsia="Times New Roman" w:hAnsi="Times New Roman" w:cs="Times New Roman"/>
                <w:sz w:val="24"/>
                <w:szCs w:val="24"/>
                <w:lang w:eastAsia="nl-NL"/>
              </w:rPr>
              <w:t xml:space="preserve">e combinatie van machines vermindert de uitstoot van stikstof met 70 procent en werd drie maanden geleden onderscheiden met de </w:t>
            </w:r>
            <w:proofErr w:type="spellStart"/>
            <w:r w:rsidRPr="00AD5293">
              <w:rPr>
                <w:rFonts w:ascii="Times New Roman" w:eastAsia="Times New Roman" w:hAnsi="Times New Roman" w:cs="Times New Roman"/>
                <w:sz w:val="24"/>
                <w:szCs w:val="24"/>
                <w:lang w:eastAsia="nl-NL"/>
              </w:rPr>
              <w:t>Agribusiness</w:t>
            </w:r>
            <w:proofErr w:type="spellEnd"/>
            <w:r w:rsidRPr="00AD5293">
              <w:rPr>
                <w:rFonts w:ascii="Times New Roman" w:eastAsia="Times New Roman" w:hAnsi="Times New Roman" w:cs="Times New Roman"/>
                <w:sz w:val="24"/>
                <w:szCs w:val="24"/>
                <w:lang w:eastAsia="nl-NL"/>
              </w:rPr>
              <w:t xml:space="preserve"> Award voor de beste nieuwe uitvinding in de sector.</w:t>
            </w:r>
          </w:p>
          <w:p w14:paraId="6196E834" w14:textId="2237ED74" w:rsidR="009F2060" w:rsidRDefault="00B20595" w:rsidP="00AD5293">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Wij zijn geen klimaatontkenners</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 xml:space="preserve"> zegt topman André van Troost</w:t>
            </w:r>
            <w:r w:rsidR="006E303A">
              <w:rPr>
                <w:rFonts w:ascii="Times New Roman" w:eastAsia="Times New Roman" w:hAnsi="Times New Roman" w:cs="Times New Roman"/>
                <w:sz w:val="24"/>
                <w:szCs w:val="24"/>
                <w:lang w:eastAsia="nl-NL"/>
              </w:rPr>
              <w:t xml:space="preserve"> </w:t>
            </w:r>
            <w:r w:rsidR="00F60611">
              <w:rPr>
                <w:rFonts w:ascii="Times New Roman" w:eastAsia="Times New Roman" w:hAnsi="Times New Roman" w:cs="Times New Roman"/>
                <w:sz w:val="24"/>
                <w:szCs w:val="24"/>
                <w:lang w:eastAsia="nl-NL"/>
              </w:rPr>
              <w:t>van</w:t>
            </w:r>
            <w:r w:rsidR="006E303A">
              <w:rPr>
                <w:rFonts w:ascii="Times New Roman" w:eastAsia="Times New Roman" w:hAnsi="Times New Roman" w:cs="Times New Roman"/>
                <w:sz w:val="24"/>
                <w:szCs w:val="24"/>
                <w:lang w:eastAsia="nl-NL"/>
              </w:rPr>
              <w:t xml:space="preserve"> het bedrijf</w:t>
            </w:r>
            <w:r w:rsidR="00F60611">
              <w:rPr>
                <w:rFonts w:ascii="Times New Roman" w:eastAsia="Times New Roman" w:hAnsi="Times New Roman" w:cs="Times New Roman"/>
                <w:sz w:val="24"/>
                <w:szCs w:val="24"/>
                <w:lang w:eastAsia="nl-NL"/>
              </w:rPr>
              <w:t xml:space="preserve"> Lely Maassluis</w:t>
            </w:r>
            <w:r w:rsidR="00AD5293" w:rsidRPr="00AD5293">
              <w:rPr>
                <w:rFonts w:ascii="Times New Roman" w:eastAsia="Times New Roman" w:hAnsi="Times New Roman" w:cs="Times New Roman"/>
                <w:sz w:val="24"/>
                <w:szCs w:val="24"/>
                <w:lang w:eastAsia="nl-NL"/>
              </w:rPr>
              <w:t xml:space="preserve">. </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Er ís een stikstofprobleem en dat moet worden aangepakt, maar laten we dat slim doen. Het is niet zo dat als we in Nederland de veestapel halveren, het probleem is opgelost.</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br/>
            </w:r>
          </w:p>
          <w:p w14:paraId="1B42008C" w14:textId="27CCF5D4" w:rsidR="009F2060" w:rsidRDefault="00AD5293" w:rsidP="00AD5293">
            <w:pPr>
              <w:spacing w:line="360" w:lineRule="auto"/>
              <w:rPr>
                <w:rFonts w:ascii="Times New Roman" w:eastAsia="Times New Roman" w:hAnsi="Times New Roman" w:cs="Times New Roman"/>
                <w:sz w:val="24"/>
                <w:szCs w:val="24"/>
                <w:lang w:eastAsia="nl-NL"/>
              </w:rPr>
            </w:pPr>
            <w:r w:rsidRPr="00AD5293">
              <w:rPr>
                <w:rFonts w:ascii="Times New Roman" w:eastAsia="Times New Roman" w:hAnsi="Times New Roman" w:cs="Times New Roman"/>
                <w:sz w:val="24"/>
                <w:szCs w:val="24"/>
                <w:lang w:eastAsia="nl-NL"/>
              </w:rPr>
              <w:t xml:space="preserve">Hoe zat het ook alweer? De overheid schrijft op aanpakstikstof.nl: </w:t>
            </w:r>
            <w:r w:rsidR="00B20595">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 xml:space="preserve">Als er te veel reactieve stikstof in de natuur komt, verzuurt de bodem. Daar kunnen bepaalde planten niet tegen en die sterven af. Sommige natuurgebieden kunnen daardoor compleet veranderen. Want met </w:t>
            </w:r>
            <w:r w:rsidRPr="00AD5293">
              <w:rPr>
                <w:rFonts w:ascii="Times New Roman" w:eastAsia="Times New Roman" w:hAnsi="Times New Roman" w:cs="Times New Roman"/>
                <w:sz w:val="24"/>
                <w:szCs w:val="24"/>
                <w:lang w:eastAsia="nl-NL"/>
              </w:rPr>
              <w:lastRenderedPageBreak/>
              <w:t>de zeldzame planten verdwijnen ook dieren die daarvan leven, zoals bijen en insecten, die op hun beurt weer belangrijk zijn voor de bestuiving van onze gewassen en onze voedselproductie.</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br/>
            </w:r>
          </w:p>
          <w:p w14:paraId="0FDF226C" w14:textId="4F33CE7B" w:rsidR="009F2060" w:rsidRDefault="00DD12D9" w:rsidP="00AD5293">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De Lely Sphere is niet dé oplossing, maar kan wel onderdeel zijn van de oplossing als je het inbedt in de rest van de transitie</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 xml:space="preserve"> zegt </w:t>
            </w:r>
            <w:r w:rsidR="008B35BF">
              <w:rPr>
                <w:rFonts w:ascii="Times New Roman" w:eastAsia="Times New Roman" w:hAnsi="Times New Roman" w:cs="Times New Roman"/>
                <w:sz w:val="24"/>
                <w:szCs w:val="24"/>
                <w:lang w:eastAsia="nl-NL"/>
              </w:rPr>
              <w:t>Tjeerd d</w:t>
            </w:r>
            <w:r w:rsidR="00AD5293" w:rsidRPr="00AD5293">
              <w:rPr>
                <w:rFonts w:ascii="Times New Roman" w:eastAsia="Times New Roman" w:hAnsi="Times New Roman" w:cs="Times New Roman"/>
                <w:sz w:val="24"/>
                <w:szCs w:val="24"/>
                <w:lang w:eastAsia="nl-NL"/>
              </w:rPr>
              <w:t>e Groot</w:t>
            </w:r>
            <w:r w:rsidR="008B35BF">
              <w:rPr>
                <w:rFonts w:ascii="Times New Roman" w:eastAsia="Times New Roman" w:hAnsi="Times New Roman" w:cs="Times New Roman"/>
                <w:sz w:val="24"/>
                <w:szCs w:val="24"/>
                <w:lang w:eastAsia="nl-NL"/>
              </w:rPr>
              <w:t>,</w:t>
            </w:r>
            <w:r w:rsidR="008B35BF" w:rsidRPr="008B35BF">
              <w:t xml:space="preserve"> </w:t>
            </w:r>
            <w:r w:rsidR="008B35BF" w:rsidRPr="008B35BF">
              <w:rPr>
                <w:rFonts w:ascii="Times New Roman" w:eastAsia="Times New Roman" w:hAnsi="Times New Roman" w:cs="Times New Roman"/>
                <w:sz w:val="24"/>
                <w:szCs w:val="24"/>
                <w:lang w:eastAsia="nl-NL"/>
              </w:rPr>
              <w:t>directeur van de Nederlandse Zuivel Organisati</w:t>
            </w:r>
            <w:r w:rsidR="008B35BF">
              <w:rPr>
                <w:rFonts w:ascii="Times New Roman" w:eastAsia="Times New Roman" w:hAnsi="Times New Roman" w:cs="Times New Roman"/>
                <w:sz w:val="24"/>
                <w:szCs w:val="24"/>
                <w:lang w:eastAsia="nl-NL"/>
              </w:rPr>
              <w:t>e:</w:t>
            </w:r>
            <w:r w:rsidR="00AD5293" w:rsidRPr="00AD5293">
              <w:rPr>
                <w:rFonts w:ascii="Times New Roman" w:eastAsia="Times New Roman" w:hAnsi="Times New Roman" w:cs="Times New Roman"/>
                <w:sz w:val="24"/>
                <w:szCs w:val="24"/>
                <w:lang w:eastAsia="nl-NL"/>
              </w:rPr>
              <w:t xml:space="preserve"> </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t>Het probleem van het huidige landbouwmodel is dat we veel vruchtbare grond gebruiken om diervoer te telen. Voedselverspilling, want je hebt altijd een paar kilo plantaardig eiwit nodig voor één kilo dierlijk eiwit. Op wereldniveau wordt een derde van de landbouwgrond gebruikt voor het verbouwen van veevoer. Dat is niet houdbaar. Als de wereldbevolking groeit naar 10 miljard mensen hebben we drie aardbollen nodig om iedereen te voeden.</w:t>
            </w:r>
            <w:r>
              <w:rPr>
                <w:rFonts w:ascii="Times New Roman" w:eastAsia="Times New Roman" w:hAnsi="Times New Roman" w:cs="Times New Roman"/>
                <w:sz w:val="24"/>
                <w:szCs w:val="24"/>
                <w:lang w:eastAsia="nl-NL"/>
              </w:rPr>
              <w:t>’</w:t>
            </w:r>
            <w:r w:rsidR="00AD5293" w:rsidRPr="00AD5293">
              <w:rPr>
                <w:rFonts w:ascii="Times New Roman" w:eastAsia="Times New Roman" w:hAnsi="Times New Roman" w:cs="Times New Roman"/>
                <w:sz w:val="24"/>
                <w:szCs w:val="24"/>
                <w:lang w:eastAsia="nl-NL"/>
              </w:rPr>
              <w:br/>
            </w:r>
          </w:p>
          <w:p w14:paraId="5E0CB549" w14:textId="1C38BBC2" w:rsidR="009F2060" w:rsidRDefault="00AD5293" w:rsidP="00AD5293">
            <w:pPr>
              <w:spacing w:line="360" w:lineRule="auto"/>
              <w:rPr>
                <w:rFonts w:ascii="Times New Roman" w:eastAsia="Times New Roman" w:hAnsi="Times New Roman" w:cs="Times New Roman"/>
                <w:sz w:val="24"/>
                <w:szCs w:val="24"/>
                <w:lang w:eastAsia="nl-NL"/>
              </w:rPr>
            </w:pPr>
            <w:r w:rsidRPr="00AD5293">
              <w:rPr>
                <w:rFonts w:ascii="Times New Roman" w:eastAsia="Times New Roman" w:hAnsi="Times New Roman" w:cs="Times New Roman"/>
                <w:sz w:val="24"/>
                <w:szCs w:val="24"/>
                <w:lang w:eastAsia="nl-NL"/>
              </w:rPr>
              <w:t xml:space="preserve">De oplossing zit, zo staat in het regeerakkoord, in kringlooplandbouw. Dieren worden dan gevoerd met eiwitten die mensen niet kunnen of willen eten. Bij varkens en kippen bestaat ongeveer de helft van het voer al uit deze reststromen. </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De door chemie gestuurde landbouw van kunstmest en bestrijdingsmiddelen moet plaatsmaken voor meer natuurlijke, door biologie gestuurde landbouw</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 xml:space="preserve"> zegt De Groot. </w:t>
            </w:r>
            <w:r w:rsidRPr="00AD5293">
              <w:rPr>
                <w:rFonts w:ascii="Times New Roman" w:eastAsia="Times New Roman" w:hAnsi="Times New Roman" w:cs="Times New Roman"/>
                <w:sz w:val="24"/>
                <w:szCs w:val="24"/>
                <w:lang w:eastAsia="nl-NL"/>
              </w:rPr>
              <w:br/>
            </w:r>
          </w:p>
          <w:p w14:paraId="14412222" w14:textId="0443C0B7" w:rsidR="009F2060" w:rsidRDefault="00AD5293" w:rsidP="00AD5293">
            <w:pPr>
              <w:spacing w:line="360" w:lineRule="auto"/>
              <w:rPr>
                <w:rFonts w:ascii="Times New Roman" w:eastAsia="Times New Roman" w:hAnsi="Times New Roman" w:cs="Times New Roman"/>
                <w:sz w:val="24"/>
                <w:szCs w:val="24"/>
                <w:lang w:eastAsia="nl-NL"/>
              </w:rPr>
            </w:pPr>
            <w:r w:rsidRPr="00AD5293">
              <w:rPr>
                <w:rFonts w:ascii="Times New Roman" w:eastAsia="Times New Roman" w:hAnsi="Times New Roman" w:cs="Times New Roman"/>
                <w:sz w:val="24"/>
                <w:szCs w:val="24"/>
                <w:lang w:eastAsia="nl-NL"/>
              </w:rPr>
              <w:t xml:space="preserve">Ten slotte: wat vindt Tjeerd de Groot van het argument dat een Nederlandse koe schoner is dan koeien elders en dat de productie dus maar beter hier kan blijven? </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Voor het klimaat klopt dat. Een liter melk kost in Nederland ongeveer 1 kilo CO</w:t>
            </w:r>
            <w:r w:rsidR="00D14232">
              <w:rPr>
                <w:rFonts w:ascii="Times New Roman" w:eastAsia="Times New Roman" w:hAnsi="Times New Roman" w:cs="Times New Roman"/>
                <w:sz w:val="24"/>
                <w:szCs w:val="24"/>
                <w:vertAlign w:val="subscript"/>
                <w:lang w:eastAsia="nl-NL"/>
              </w:rPr>
              <w:t>2</w:t>
            </w:r>
            <w:r w:rsidRPr="00AD5293">
              <w:rPr>
                <w:rFonts w:ascii="Times New Roman" w:eastAsia="Times New Roman" w:hAnsi="Times New Roman" w:cs="Times New Roman"/>
                <w:sz w:val="24"/>
                <w:szCs w:val="24"/>
                <w:lang w:eastAsia="nl-NL"/>
              </w:rPr>
              <w:t>-uitstoot. In India, waar de meeste koeien staan, is dat 7 kilo. Als je het zo bekijkt, moeten wij de hele wereld voeden.</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br/>
            </w:r>
          </w:p>
          <w:p w14:paraId="225EACFD" w14:textId="7D398FB4" w:rsidR="00BB18B6" w:rsidRPr="0099474B" w:rsidRDefault="00AD5293" w:rsidP="00DD12D9">
            <w:pPr>
              <w:spacing w:line="360" w:lineRule="auto"/>
              <w:rPr>
                <w:rFonts w:ascii="Times New Roman" w:eastAsia="Times New Roman" w:hAnsi="Times New Roman" w:cs="Times New Roman"/>
                <w:noProof/>
                <w:sz w:val="24"/>
                <w:szCs w:val="24"/>
                <w:lang w:eastAsia="nl-NL"/>
              </w:rPr>
            </w:pPr>
            <w:r w:rsidRPr="00AD5293">
              <w:rPr>
                <w:rFonts w:ascii="Times New Roman" w:eastAsia="Times New Roman" w:hAnsi="Times New Roman" w:cs="Times New Roman"/>
                <w:sz w:val="24"/>
                <w:szCs w:val="24"/>
                <w:lang w:eastAsia="nl-NL"/>
              </w:rPr>
              <w:t xml:space="preserve">Maar dan vergeet je mee te tellen dat ons landbouwbeleid heel veel schade veroorzaakt in Nederland zelf, zegt hij. </w:t>
            </w:r>
            <w:r w:rsidR="00DD12D9">
              <w:rPr>
                <w:rFonts w:ascii="Times New Roman" w:eastAsia="Times New Roman" w:hAnsi="Times New Roman" w:cs="Times New Roman"/>
                <w:sz w:val="24"/>
                <w:szCs w:val="24"/>
                <w:lang w:eastAsia="nl-NL"/>
              </w:rPr>
              <w:t>‘</w:t>
            </w:r>
            <w:r w:rsidRPr="00AD5293">
              <w:rPr>
                <w:rFonts w:ascii="Times New Roman" w:eastAsia="Times New Roman" w:hAnsi="Times New Roman" w:cs="Times New Roman"/>
                <w:sz w:val="24"/>
                <w:szCs w:val="24"/>
                <w:lang w:eastAsia="nl-NL"/>
              </w:rPr>
              <w:t>Aan de waterkwaliteit, aan de biodiversiteit. Ik vind het een gelegenheidsargument om te zeggen dat onze productie zich dan verplaatst naar elders. We hebben gewoon te zorgen dat we in evenwicht met de omgeving produceren. Je zult over het hele plaatje de landbouw duurzaam moeten krijgen.</w:t>
            </w:r>
            <w:r w:rsidR="00DD12D9">
              <w:rPr>
                <w:rFonts w:ascii="Times New Roman" w:eastAsia="Times New Roman" w:hAnsi="Times New Roman" w:cs="Times New Roman"/>
                <w:sz w:val="24"/>
                <w:szCs w:val="24"/>
                <w:lang w:eastAsia="nl-NL"/>
              </w:rPr>
              <w:t>’</w:t>
            </w:r>
          </w:p>
        </w:tc>
      </w:tr>
      <w:bookmarkEnd w:id="1"/>
    </w:tbl>
    <w:p w14:paraId="34F771E9" w14:textId="68677B88" w:rsidR="00740D59" w:rsidRDefault="00740D59" w:rsidP="00452556">
      <w:pPr>
        <w:spacing w:after="0" w:line="360" w:lineRule="auto"/>
        <w:rPr>
          <w:rFonts w:ascii="Arial" w:eastAsia="Times New Roman" w:hAnsi="Arial" w:cs="Arial"/>
          <w:bCs/>
          <w:iCs/>
          <w:color w:val="000000"/>
          <w:kern w:val="36"/>
          <w:lang w:eastAsia="nl-NL"/>
        </w:rPr>
      </w:pPr>
    </w:p>
    <w:p w14:paraId="64FB0C43" w14:textId="244AF19D" w:rsidR="006E303A" w:rsidRDefault="006E303A"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Als er te</w:t>
      </w:r>
      <w:r w:rsidR="00DD12D9">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veel stikstof in de atmosfeer terecht komt, levert dat problemen op.</w:t>
      </w:r>
    </w:p>
    <w:p w14:paraId="24CAC055" w14:textId="6A23EC60" w:rsidR="006E303A"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dat met de genoemd</w:t>
      </w:r>
      <w:r w:rsidR="00DD12D9">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 xml:space="preserve"> stikstof niet N</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bedoeld wordt.</w:t>
      </w:r>
    </w:p>
    <w:p w14:paraId="2E364A8A" w14:textId="73D65EBB" w:rsidR="001B7B30" w:rsidRDefault="001B7B30" w:rsidP="00452556">
      <w:pPr>
        <w:spacing w:after="0" w:line="360" w:lineRule="auto"/>
        <w:rPr>
          <w:rFonts w:ascii="Arial" w:eastAsia="Times New Roman" w:hAnsi="Arial" w:cs="Arial"/>
          <w:bCs/>
          <w:iCs/>
          <w:color w:val="000000"/>
          <w:kern w:val="36"/>
          <w:lang w:eastAsia="nl-NL"/>
        </w:rPr>
      </w:pPr>
    </w:p>
    <w:p w14:paraId="01FD1A88" w14:textId="0F904408"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 wel bedoeld wordt is de aanwezigheid van ammoniak in de atmosfeer.</w:t>
      </w:r>
    </w:p>
    <w:p w14:paraId="6CD443F0" w14:textId="175A8DED"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formule van ammoniak.</w:t>
      </w:r>
    </w:p>
    <w:p w14:paraId="08037B38" w14:textId="67C55151" w:rsidR="001B7B30" w:rsidRDefault="001B7B30" w:rsidP="00452556">
      <w:pPr>
        <w:spacing w:after="0" w:line="360" w:lineRule="auto"/>
        <w:rPr>
          <w:rFonts w:ascii="Arial" w:eastAsia="Times New Roman" w:hAnsi="Arial" w:cs="Arial"/>
          <w:bCs/>
          <w:iCs/>
          <w:color w:val="000000"/>
          <w:kern w:val="36"/>
          <w:lang w:eastAsia="nl-NL"/>
        </w:rPr>
      </w:pPr>
    </w:p>
    <w:p w14:paraId="326033C4" w14:textId="6A5A8102" w:rsidR="001B7B30" w:rsidRDefault="00420F1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ammoniak slaat vaak na korte tijd neer op de bodem. </w:t>
      </w:r>
      <w:r w:rsidR="001B7B30">
        <w:rPr>
          <w:rFonts w:ascii="Arial" w:eastAsia="Times New Roman" w:hAnsi="Arial" w:cs="Arial"/>
          <w:bCs/>
          <w:iCs/>
          <w:color w:val="000000"/>
          <w:kern w:val="36"/>
          <w:lang w:eastAsia="nl-NL"/>
        </w:rPr>
        <w:t xml:space="preserve">In de bodem wordt ammoniak door bacteriën omgezet in nitraationen. </w:t>
      </w:r>
      <w:r>
        <w:rPr>
          <w:rFonts w:ascii="Arial" w:eastAsia="Times New Roman" w:hAnsi="Arial" w:cs="Arial"/>
          <w:bCs/>
          <w:iCs/>
          <w:color w:val="000000"/>
          <w:kern w:val="36"/>
          <w:lang w:eastAsia="nl-NL"/>
        </w:rPr>
        <w:t>Bacteriën ‘verbranden’ ammoniak om ze te voorzien van energie.</w:t>
      </w:r>
    </w:p>
    <w:p w14:paraId="364094CD" w14:textId="307D8EBB" w:rsidR="001B7B30" w:rsidRDefault="001B7B30" w:rsidP="00971D4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w:t>
      </w:r>
      <w:r w:rsidR="00971D4E">
        <w:rPr>
          <w:rFonts w:ascii="Arial" w:eastAsia="Times New Roman" w:hAnsi="Arial" w:cs="Arial"/>
          <w:bCs/>
          <w:iCs/>
          <w:color w:val="000000"/>
          <w:kern w:val="36"/>
          <w:lang w:eastAsia="nl-NL"/>
        </w:rPr>
        <w:t>e reactie</w:t>
      </w:r>
      <w:r>
        <w:rPr>
          <w:rFonts w:ascii="Arial" w:eastAsia="Times New Roman" w:hAnsi="Arial" w:cs="Arial"/>
          <w:bCs/>
          <w:iCs/>
          <w:color w:val="000000"/>
          <w:kern w:val="36"/>
          <w:lang w:eastAsia="nl-NL"/>
        </w:rPr>
        <w:t xml:space="preserve"> van de omzetting van ammoniak in opgelost nitraat </w:t>
      </w:r>
      <w:r w:rsidR="00971D4E">
        <w:rPr>
          <w:rFonts w:ascii="Arial" w:eastAsia="Times New Roman" w:hAnsi="Arial" w:cs="Arial"/>
          <w:bCs/>
          <w:iCs/>
          <w:color w:val="000000"/>
          <w:kern w:val="36"/>
          <w:lang w:eastAsia="nl-NL"/>
        </w:rPr>
        <w:t>in een ve</w:t>
      </w:r>
      <w:r w:rsidR="001C5B00">
        <w:rPr>
          <w:rFonts w:ascii="Arial" w:eastAsia="Times New Roman" w:hAnsi="Arial" w:cs="Arial"/>
          <w:bCs/>
          <w:iCs/>
          <w:color w:val="000000"/>
          <w:kern w:val="36"/>
          <w:lang w:eastAsia="nl-NL"/>
        </w:rPr>
        <w:t>r</w:t>
      </w:r>
      <w:r w:rsidR="00971D4E">
        <w:rPr>
          <w:rFonts w:ascii="Arial" w:eastAsia="Times New Roman" w:hAnsi="Arial" w:cs="Arial"/>
          <w:bCs/>
          <w:iCs/>
          <w:color w:val="000000"/>
          <w:kern w:val="36"/>
          <w:lang w:eastAsia="nl-NL"/>
        </w:rPr>
        <w:t xml:space="preserve">gelijking </w:t>
      </w:r>
      <w:r>
        <w:rPr>
          <w:rFonts w:ascii="Arial" w:eastAsia="Times New Roman" w:hAnsi="Arial" w:cs="Arial"/>
          <w:bCs/>
          <w:iCs/>
          <w:color w:val="000000"/>
          <w:kern w:val="36"/>
          <w:lang w:eastAsia="nl-NL"/>
        </w:rPr>
        <w:t>weer.</w:t>
      </w:r>
    </w:p>
    <w:p w14:paraId="406C20CE" w14:textId="7F2FFEA1"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of dit een zuur</w:t>
      </w:r>
      <w:r w:rsidR="00DD12D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basereactie of een redoxreactie is.</w:t>
      </w:r>
    </w:p>
    <w:p w14:paraId="37996B85" w14:textId="1130C433" w:rsidR="001B7B30" w:rsidRDefault="001B7B30" w:rsidP="00452556">
      <w:pPr>
        <w:spacing w:after="0" w:line="360" w:lineRule="auto"/>
        <w:rPr>
          <w:rFonts w:ascii="Arial" w:eastAsia="Times New Roman" w:hAnsi="Arial" w:cs="Arial"/>
          <w:bCs/>
          <w:iCs/>
          <w:color w:val="000000"/>
          <w:kern w:val="36"/>
          <w:lang w:eastAsia="nl-NL"/>
        </w:rPr>
      </w:pPr>
    </w:p>
    <w:p w14:paraId="16E38C4E" w14:textId="4DBF99D3"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neerslaan van ‘stikstof’ is voor arme gronden een groot probleem.</w:t>
      </w:r>
    </w:p>
    <w:p w14:paraId="4A7D241F" w14:textId="0FBC7576" w:rsidR="001B7B30" w:rsidRDefault="001B7B3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Welk </w:t>
      </w:r>
      <w:r w:rsidR="001C5B00">
        <w:rPr>
          <w:rFonts w:ascii="Arial" w:eastAsia="Times New Roman" w:hAnsi="Arial" w:cs="Arial"/>
          <w:bCs/>
          <w:iCs/>
          <w:color w:val="000000"/>
          <w:kern w:val="36"/>
          <w:lang w:eastAsia="nl-NL"/>
        </w:rPr>
        <w:t>gevolg</w:t>
      </w:r>
      <w:r>
        <w:rPr>
          <w:rFonts w:ascii="Arial" w:eastAsia="Times New Roman" w:hAnsi="Arial" w:cs="Arial"/>
          <w:bCs/>
          <w:iCs/>
          <w:color w:val="000000"/>
          <w:kern w:val="36"/>
          <w:lang w:eastAsia="nl-NL"/>
        </w:rPr>
        <w:t xml:space="preserve"> beschrijft men </w:t>
      </w:r>
      <w:r w:rsidR="00EC661C">
        <w:rPr>
          <w:rFonts w:ascii="Arial" w:eastAsia="Times New Roman" w:hAnsi="Arial" w:cs="Arial"/>
          <w:bCs/>
          <w:iCs/>
          <w:color w:val="000000"/>
          <w:kern w:val="36"/>
          <w:lang w:eastAsia="nl-NL"/>
        </w:rPr>
        <w:t>als problematisch?</w:t>
      </w:r>
    </w:p>
    <w:p w14:paraId="5C0F65AC" w14:textId="100C8DCC" w:rsidR="001B7B30" w:rsidRDefault="001B7B30" w:rsidP="00452556">
      <w:pPr>
        <w:spacing w:after="0" w:line="360" w:lineRule="auto"/>
        <w:rPr>
          <w:rFonts w:ascii="Arial" w:eastAsia="Times New Roman" w:hAnsi="Arial" w:cs="Arial"/>
          <w:bCs/>
          <w:iCs/>
          <w:color w:val="000000"/>
          <w:kern w:val="36"/>
          <w:lang w:eastAsia="nl-NL"/>
        </w:rPr>
      </w:pPr>
    </w:p>
    <w:p w14:paraId="4CA88853" w14:textId="2686F61B" w:rsidR="00EC661C" w:rsidRDefault="00EC661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rijke landbouwgronden levert de neerslag van ammoniak veel minder problemen op. Rijke landbouwgronden bevatten daartoe stoffen zoals </w:t>
      </w:r>
      <w:r w:rsidR="00420F1D">
        <w:rPr>
          <w:rFonts w:ascii="Arial" w:eastAsia="Times New Roman" w:hAnsi="Arial" w:cs="Arial"/>
          <w:bCs/>
          <w:iCs/>
          <w:color w:val="000000"/>
          <w:kern w:val="36"/>
          <w:lang w:eastAsia="nl-NL"/>
        </w:rPr>
        <w:t>kalk</w:t>
      </w:r>
      <w:r>
        <w:rPr>
          <w:rFonts w:ascii="Arial" w:eastAsia="Times New Roman" w:hAnsi="Arial" w:cs="Arial"/>
          <w:bCs/>
          <w:iCs/>
          <w:color w:val="000000"/>
          <w:kern w:val="36"/>
          <w:lang w:eastAsia="nl-NL"/>
        </w:rPr>
        <w:t>.</w:t>
      </w:r>
    </w:p>
    <w:p w14:paraId="3892F913" w14:textId="6F486BEF" w:rsidR="00420F1D" w:rsidRDefault="00420F1D" w:rsidP="00420F1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tussen kalk, calciumoxide en salpeterzuuroplossing in een vergelijking weer.</w:t>
      </w:r>
    </w:p>
    <w:p w14:paraId="3987089D" w14:textId="2B38C12C" w:rsidR="00EC661C" w:rsidRDefault="00420F1D"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EC661C">
        <w:rPr>
          <w:rFonts w:ascii="Arial" w:eastAsia="Times New Roman" w:hAnsi="Arial" w:cs="Arial"/>
          <w:bCs/>
          <w:iCs/>
          <w:color w:val="000000"/>
          <w:kern w:val="36"/>
          <w:lang w:eastAsia="nl-NL"/>
        </w:rPr>
        <w:tab/>
      </w:r>
      <w:r w:rsidR="00E213D5">
        <w:rPr>
          <w:rFonts w:ascii="Arial" w:eastAsia="Times New Roman" w:hAnsi="Arial" w:cs="Arial"/>
          <w:bCs/>
          <w:iCs/>
          <w:color w:val="000000"/>
          <w:kern w:val="36"/>
          <w:lang w:eastAsia="nl-NL"/>
        </w:rPr>
        <w:t xml:space="preserve">Leg uit dat hiermee wel de verzuring tegengegaan wordt maar dat de overbemesting </w:t>
      </w:r>
      <w:r w:rsidR="00D14232">
        <w:rPr>
          <w:rFonts w:ascii="Arial" w:eastAsia="Times New Roman" w:hAnsi="Arial" w:cs="Arial"/>
          <w:bCs/>
          <w:iCs/>
          <w:color w:val="000000"/>
          <w:kern w:val="36"/>
          <w:lang w:eastAsia="nl-NL"/>
        </w:rPr>
        <w:t>door</w:t>
      </w:r>
      <w:r w:rsidR="00E213D5">
        <w:rPr>
          <w:rFonts w:ascii="Arial" w:eastAsia="Times New Roman" w:hAnsi="Arial" w:cs="Arial"/>
          <w:bCs/>
          <w:iCs/>
          <w:color w:val="000000"/>
          <w:kern w:val="36"/>
          <w:lang w:eastAsia="nl-NL"/>
        </w:rPr>
        <w:t xml:space="preserve"> stikstof blijft.</w:t>
      </w:r>
    </w:p>
    <w:p w14:paraId="4A4A5481" w14:textId="7B5F3165" w:rsidR="00E213D5" w:rsidRDefault="00E213D5" w:rsidP="00E213D5">
      <w:pPr>
        <w:spacing w:after="0" w:line="360" w:lineRule="auto"/>
        <w:ind w:left="708" w:hanging="708"/>
        <w:rPr>
          <w:rFonts w:ascii="Arial" w:eastAsia="Times New Roman" w:hAnsi="Arial" w:cs="Arial"/>
          <w:bCs/>
          <w:iCs/>
          <w:color w:val="000000"/>
          <w:kern w:val="36"/>
          <w:lang w:eastAsia="nl-NL"/>
        </w:rPr>
      </w:pPr>
    </w:p>
    <w:p w14:paraId="0DF6D8BF" w14:textId="0A546FAD" w:rsidR="00971D4E" w:rsidRDefault="00F84E86" w:rsidP="00AA6BC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landbouw in Nederland is niet circulair. H</w:t>
      </w:r>
      <w:r w:rsidR="00971D4E">
        <w:rPr>
          <w:rFonts w:ascii="Arial" w:eastAsia="Times New Roman" w:hAnsi="Arial" w:cs="Arial"/>
          <w:bCs/>
          <w:iCs/>
          <w:color w:val="000000"/>
          <w:kern w:val="36"/>
          <w:lang w:eastAsia="nl-NL"/>
        </w:rPr>
        <w:t>et probleem</w:t>
      </w:r>
      <w:r w:rsidR="00AA6BC1">
        <w:rPr>
          <w:rFonts w:ascii="Arial" w:eastAsia="Times New Roman" w:hAnsi="Arial" w:cs="Arial"/>
          <w:bCs/>
          <w:iCs/>
          <w:color w:val="000000"/>
          <w:kern w:val="36"/>
          <w:lang w:eastAsia="nl-NL"/>
        </w:rPr>
        <w:t xml:space="preserve"> van het niet circulair zijn</w:t>
      </w:r>
      <w:r w:rsidR="00971D4E">
        <w:rPr>
          <w:rFonts w:ascii="Arial" w:eastAsia="Times New Roman" w:hAnsi="Arial" w:cs="Arial"/>
          <w:bCs/>
          <w:iCs/>
          <w:color w:val="000000"/>
          <w:kern w:val="36"/>
          <w:lang w:eastAsia="nl-NL"/>
        </w:rPr>
        <w:t xml:space="preserve"> zit</w:t>
      </w:r>
      <w:r w:rsidR="00AA6BC1">
        <w:rPr>
          <w:rFonts w:ascii="Arial" w:eastAsia="Times New Roman" w:hAnsi="Arial" w:cs="Arial"/>
          <w:bCs/>
          <w:iCs/>
          <w:color w:val="000000"/>
          <w:kern w:val="36"/>
          <w:lang w:eastAsia="nl-NL"/>
        </w:rPr>
        <w:t xml:space="preserve"> onder andere</w:t>
      </w:r>
      <w:r w:rsidR="00971D4E">
        <w:rPr>
          <w:rFonts w:ascii="Arial" w:eastAsia="Times New Roman" w:hAnsi="Arial" w:cs="Arial"/>
          <w:bCs/>
          <w:iCs/>
          <w:color w:val="000000"/>
          <w:kern w:val="36"/>
          <w:lang w:eastAsia="nl-NL"/>
        </w:rPr>
        <w:t xml:space="preserve"> in de omzetting van plantaardig eiwit in dierlijk eiwit.</w:t>
      </w:r>
    </w:p>
    <w:p w14:paraId="411D3320" w14:textId="0754E215" w:rsidR="00971D4E" w:rsidRDefault="00971D4E"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Welk probleem wordt daarmee geduid?</w:t>
      </w:r>
    </w:p>
    <w:p w14:paraId="75B5E833" w14:textId="77777777" w:rsidR="00971D4E" w:rsidRDefault="00971D4E" w:rsidP="00E213D5">
      <w:pPr>
        <w:spacing w:after="0" w:line="360" w:lineRule="auto"/>
        <w:ind w:left="708" w:hanging="708"/>
        <w:rPr>
          <w:rFonts w:ascii="Arial" w:eastAsia="Times New Roman" w:hAnsi="Arial" w:cs="Arial"/>
          <w:bCs/>
          <w:iCs/>
          <w:color w:val="000000"/>
          <w:kern w:val="36"/>
          <w:lang w:eastAsia="nl-NL"/>
        </w:rPr>
      </w:pPr>
    </w:p>
    <w:p w14:paraId="1D00F595" w14:textId="72B292E3" w:rsidR="00E213D5" w:rsidRDefault="00E213D5"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kunst is om te voorkomen dat nitraationen gevormd worden. </w:t>
      </w:r>
    </w:p>
    <w:p w14:paraId="47BA096C" w14:textId="57DBBD03" w:rsidR="00E213D5" w:rsidRDefault="00971D4E"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213D5">
        <w:rPr>
          <w:rFonts w:ascii="Arial" w:eastAsia="Times New Roman" w:hAnsi="Arial" w:cs="Arial"/>
          <w:bCs/>
          <w:iCs/>
          <w:color w:val="000000"/>
          <w:kern w:val="36"/>
          <w:lang w:eastAsia="nl-NL"/>
        </w:rPr>
        <w:tab/>
        <w:t>Leg uit dat het v</w:t>
      </w:r>
      <w:r w:rsidR="00D14232">
        <w:rPr>
          <w:rFonts w:ascii="Arial" w:eastAsia="Times New Roman" w:hAnsi="Arial" w:cs="Arial"/>
          <w:bCs/>
          <w:iCs/>
          <w:color w:val="000000"/>
          <w:kern w:val="36"/>
          <w:lang w:eastAsia="nl-NL"/>
        </w:rPr>
        <w:t>o</w:t>
      </w:r>
      <w:r w:rsidR="00E213D5">
        <w:rPr>
          <w:rFonts w:ascii="Arial" w:eastAsia="Times New Roman" w:hAnsi="Arial" w:cs="Arial"/>
          <w:bCs/>
          <w:iCs/>
          <w:color w:val="000000"/>
          <w:kern w:val="36"/>
          <w:lang w:eastAsia="nl-NL"/>
        </w:rPr>
        <w:t xml:space="preserve">orkomen van </w:t>
      </w:r>
      <w:r w:rsidR="00DD12D9">
        <w:rPr>
          <w:rFonts w:ascii="Arial" w:eastAsia="Times New Roman" w:hAnsi="Arial" w:cs="Arial"/>
          <w:bCs/>
          <w:iCs/>
          <w:color w:val="000000"/>
          <w:kern w:val="36"/>
          <w:lang w:eastAsia="nl-NL"/>
        </w:rPr>
        <w:t xml:space="preserve">de </w:t>
      </w:r>
      <w:r w:rsidR="00D14232">
        <w:rPr>
          <w:rFonts w:ascii="Arial" w:eastAsia="Times New Roman" w:hAnsi="Arial" w:cs="Arial"/>
          <w:bCs/>
          <w:iCs/>
          <w:color w:val="000000"/>
          <w:kern w:val="36"/>
          <w:lang w:eastAsia="nl-NL"/>
        </w:rPr>
        <w:t>vorming van nitraationen neerkomt op het opvangen en verwijderen van ammoniak uit de mest.</w:t>
      </w:r>
    </w:p>
    <w:p w14:paraId="15BA7E56" w14:textId="43B19848" w:rsidR="00D14232" w:rsidRPr="001B7B30" w:rsidRDefault="00971D4E" w:rsidP="00E213D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D14232">
        <w:rPr>
          <w:rFonts w:ascii="Arial" w:eastAsia="Times New Roman" w:hAnsi="Arial" w:cs="Arial"/>
          <w:bCs/>
          <w:iCs/>
          <w:color w:val="000000"/>
          <w:kern w:val="36"/>
          <w:lang w:eastAsia="nl-NL"/>
        </w:rPr>
        <w:tab/>
        <w:t>Leg uit wanneer de verwerking van stikstofverbindingen uit de mest duurzaam genoemd mag worden.</w:t>
      </w: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D1E57DB" w14:textId="77777777" w:rsidR="00C624B1" w:rsidRDefault="00C624B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59428D0C" w14:textId="3BB4F6CA" w:rsidR="001C5B00" w:rsidRDefault="001C5B00"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Robot helpt boer bij aanpak stikstof</w:t>
      </w:r>
    </w:p>
    <w:p w14:paraId="63DC1316" w14:textId="5F3EFDF9" w:rsidR="001C5B00" w:rsidRDefault="001C5B00" w:rsidP="001C5B0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Met stikstof worden stikstofverbindingen als ammoniak en nitraten bedoeld. Stikstof in de vorm van N</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is vrijwel inert.</w:t>
      </w:r>
    </w:p>
    <w:p w14:paraId="0EA229C8" w14:textId="1467E238" w:rsidR="001C5B00" w:rsidRPr="002134AE" w:rsidRDefault="001C5B00" w:rsidP="007C6CC8">
      <w:pPr>
        <w:spacing w:after="0" w:line="360" w:lineRule="auto"/>
        <w:rPr>
          <w:rFonts w:ascii="Arial" w:eastAsia="Times New Roman" w:hAnsi="Arial" w:cs="Arial"/>
          <w:bCs/>
          <w:color w:val="000000"/>
          <w:kern w:val="36"/>
          <w:lang w:eastAsia="nl-NL"/>
        </w:rPr>
      </w:pPr>
      <w:r w:rsidRPr="002134AE">
        <w:rPr>
          <w:rFonts w:ascii="Arial" w:eastAsia="Times New Roman" w:hAnsi="Arial" w:cs="Arial"/>
          <w:bCs/>
          <w:color w:val="000000"/>
          <w:kern w:val="36"/>
          <w:lang w:eastAsia="nl-NL"/>
        </w:rPr>
        <w:t>2</w:t>
      </w:r>
      <w:r w:rsidRPr="002134AE">
        <w:rPr>
          <w:rFonts w:ascii="Arial" w:eastAsia="Times New Roman" w:hAnsi="Arial" w:cs="Arial"/>
          <w:bCs/>
          <w:color w:val="000000"/>
          <w:kern w:val="36"/>
          <w:lang w:eastAsia="nl-NL"/>
        </w:rPr>
        <w:tab/>
        <w:t>Ammoniak is NH</w:t>
      </w:r>
      <w:r w:rsidRPr="002134AE">
        <w:rPr>
          <w:rFonts w:ascii="Arial" w:eastAsia="Times New Roman" w:hAnsi="Arial" w:cs="Arial"/>
          <w:bCs/>
          <w:color w:val="000000"/>
          <w:kern w:val="36"/>
          <w:vertAlign w:val="subscript"/>
          <w:lang w:eastAsia="nl-NL"/>
        </w:rPr>
        <w:t>3</w:t>
      </w:r>
      <w:r w:rsidRPr="002134AE">
        <w:rPr>
          <w:rFonts w:ascii="Arial" w:eastAsia="Times New Roman" w:hAnsi="Arial" w:cs="Arial"/>
          <w:bCs/>
          <w:color w:val="000000"/>
          <w:kern w:val="36"/>
          <w:lang w:eastAsia="nl-NL"/>
        </w:rPr>
        <w:t>.</w:t>
      </w:r>
    </w:p>
    <w:p w14:paraId="5E7074F4" w14:textId="23EEFA20" w:rsidR="00E43E86" w:rsidRPr="002134AE" w:rsidRDefault="001C5B00" w:rsidP="007C6CC8">
      <w:pPr>
        <w:spacing w:after="0" w:line="360" w:lineRule="auto"/>
        <w:rPr>
          <w:rFonts w:ascii="Arial" w:eastAsia="Times New Roman" w:hAnsi="Arial" w:cs="Arial"/>
          <w:bCs/>
          <w:color w:val="000000"/>
          <w:kern w:val="36"/>
          <w:lang w:eastAsia="nl-NL"/>
        </w:rPr>
      </w:pPr>
      <w:r w:rsidRPr="002134AE">
        <w:rPr>
          <w:rFonts w:ascii="Arial" w:eastAsia="Times New Roman" w:hAnsi="Arial" w:cs="Arial"/>
          <w:bCs/>
          <w:color w:val="000000"/>
          <w:kern w:val="36"/>
          <w:lang w:eastAsia="nl-NL"/>
        </w:rPr>
        <w:t>3</w:t>
      </w:r>
      <w:r w:rsidRPr="002134AE">
        <w:rPr>
          <w:rFonts w:ascii="Arial" w:eastAsia="Times New Roman" w:hAnsi="Arial" w:cs="Arial"/>
          <w:bCs/>
          <w:color w:val="000000"/>
          <w:kern w:val="36"/>
          <w:lang w:eastAsia="nl-NL"/>
        </w:rPr>
        <w:tab/>
        <w:t>NH</w:t>
      </w:r>
      <w:r w:rsidRPr="002134AE">
        <w:rPr>
          <w:rFonts w:ascii="Arial" w:eastAsia="Times New Roman" w:hAnsi="Arial" w:cs="Arial"/>
          <w:bCs/>
          <w:color w:val="000000"/>
          <w:kern w:val="36"/>
          <w:vertAlign w:val="subscript"/>
          <w:lang w:eastAsia="nl-NL"/>
        </w:rPr>
        <w:t>3</w:t>
      </w:r>
      <w:r w:rsidRPr="002134AE">
        <w:rPr>
          <w:rFonts w:ascii="Arial" w:eastAsia="Times New Roman" w:hAnsi="Arial" w:cs="Arial"/>
          <w:bCs/>
          <w:color w:val="000000"/>
          <w:kern w:val="36"/>
          <w:lang w:eastAsia="nl-NL"/>
        </w:rPr>
        <w:t xml:space="preserve"> +</w:t>
      </w:r>
      <w:r w:rsidR="00FA22AE" w:rsidRPr="002134AE">
        <w:rPr>
          <w:rFonts w:ascii="Arial" w:eastAsia="Times New Roman" w:hAnsi="Arial" w:cs="Arial"/>
          <w:bCs/>
          <w:color w:val="000000"/>
          <w:kern w:val="36"/>
          <w:lang w:eastAsia="nl-NL"/>
        </w:rPr>
        <w:t xml:space="preserve"> </w:t>
      </w:r>
      <w:r w:rsidRPr="002134AE">
        <w:rPr>
          <w:rFonts w:ascii="Arial" w:eastAsia="Times New Roman" w:hAnsi="Arial" w:cs="Arial"/>
          <w:bCs/>
          <w:color w:val="000000"/>
          <w:kern w:val="36"/>
          <w:lang w:eastAsia="nl-NL"/>
        </w:rPr>
        <w:t>2 O</w:t>
      </w:r>
      <w:r w:rsidR="00E43E86" w:rsidRPr="002134AE">
        <w:rPr>
          <w:rFonts w:ascii="Arial" w:eastAsia="Times New Roman" w:hAnsi="Arial" w:cs="Arial"/>
          <w:bCs/>
          <w:color w:val="000000"/>
          <w:kern w:val="36"/>
          <w:vertAlign w:val="subscript"/>
          <w:lang w:eastAsia="nl-NL"/>
        </w:rPr>
        <w:t xml:space="preserve">2 </w:t>
      </w:r>
      <w:r w:rsidR="00E43E86">
        <w:rPr>
          <w:rFonts w:ascii="Arial" w:eastAsia="Times New Roman" w:hAnsi="Arial" w:cs="Arial"/>
          <w:bCs/>
          <w:color w:val="000000"/>
          <w:kern w:val="36"/>
          <w:lang w:eastAsia="nl-NL"/>
        </w:rPr>
        <w:sym w:font="Symbol" w:char="F0AE"/>
      </w:r>
      <w:bookmarkStart w:id="2" w:name="_Hlk77582103"/>
      <w:r w:rsidR="00FA22AE" w:rsidRPr="002134AE">
        <w:rPr>
          <w:rFonts w:ascii="Arial" w:eastAsia="Times New Roman" w:hAnsi="Arial" w:cs="Arial"/>
          <w:bCs/>
          <w:color w:val="000000"/>
          <w:kern w:val="36"/>
          <w:lang w:eastAsia="nl-NL"/>
        </w:rPr>
        <w:t xml:space="preserve"> </w:t>
      </w:r>
      <w:r w:rsidR="00E43E86" w:rsidRPr="002134AE">
        <w:rPr>
          <w:rFonts w:ascii="Arial" w:eastAsia="Times New Roman" w:hAnsi="Arial" w:cs="Arial"/>
          <w:bCs/>
          <w:color w:val="000000"/>
          <w:kern w:val="36"/>
          <w:lang w:eastAsia="nl-NL"/>
        </w:rPr>
        <w:t>H</w:t>
      </w:r>
      <w:r w:rsidRPr="002134AE">
        <w:rPr>
          <w:rFonts w:ascii="Arial" w:eastAsia="Times New Roman" w:hAnsi="Arial" w:cs="Arial"/>
          <w:bCs/>
          <w:color w:val="000000"/>
          <w:kern w:val="36"/>
          <w:vertAlign w:val="superscript"/>
          <w:lang w:eastAsia="nl-NL"/>
        </w:rPr>
        <w:t>+</w:t>
      </w:r>
      <w:r w:rsidR="00E43E86" w:rsidRPr="002134AE">
        <w:rPr>
          <w:rFonts w:ascii="Arial" w:eastAsia="Times New Roman" w:hAnsi="Arial" w:cs="Arial"/>
          <w:bCs/>
          <w:color w:val="000000"/>
          <w:kern w:val="36"/>
          <w:lang w:eastAsia="nl-NL"/>
        </w:rPr>
        <w:t xml:space="preserve"> + </w:t>
      </w:r>
      <w:r w:rsidRPr="002134AE">
        <w:rPr>
          <w:rFonts w:ascii="Arial" w:eastAsia="Times New Roman" w:hAnsi="Arial" w:cs="Arial"/>
          <w:bCs/>
          <w:color w:val="000000"/>
          <w:kern w:val="36"/>
          <w:lang w:eastAsia="nl-NL"/>
        </w:rPr>
        <w:t>N</w:t>
      </w:r>
      <w:r w:rsidR="00FA22AE" w:rsidRPr="002134AE">
        <w:rPr>
          <w:rFonts w:ascii="Arial" w:eastAsia="Times New Roman" w:hAnsi="Arial" w:cs="Arial"/>
          <w:bCs/>
          <w:color w:val="000000"/>
          <w:kern w:val="36"/>
          <w:lang w:eastAsia="nl-NL"/>
        </w:rPr>
        <w:t>O</w:t>
      </w:r>
      <w:r w:rsidRPr="002134AE">
        <w:rPr>
          <w:rFonts w:ascii="Arial" w:eastAsia="Times New Roman" w:hAnsi="Arial" w:cs="Arial"/>
          <w:bCs/>
          <w:color w:val="000000"/>
          <w:kern w:val="36"/>
          <w:vertAlign w:val="subscript"/>
          <w:lang w:eastAsia="nl-NL"/>
        </w:rPr>
        <w:t>3</w:t>
      </w:r>
      <w:r>
        <w:rPr>
          <w:rFonts w:ascii="Arial" w:eastAsia="Times New Roman" w:hAnsi="Arial" w:cs="Arial"/>
          <w:bCs/>
          <w:color w:val="000000"/>
          <w:kern w:val="36"/>
          <w:vertAlign w:val="superscript"/>
          <w:lang w:val="en-US" w:eastAsia="nl-NL"/>
        </w:rPr>
        <w:sym w:font="Symbol" w:char="F02D"/>
      </w:r>
      <w:r w:rsidRPr="002134AE">
        <w:rPr>
          <w:rFonts w:ascii="Arial" w:eastAsia="Times New Roman" w:hAnsi="Arial" w:cs="Arial"/>
          <w:bCs/>
          <w:color w:val="000000"/>
          <w:kern w:val="36"/>
          <w:lang w:eastAsia="nl-NL"/>
        </w:rPr>
        <w:t>+ H</w:t>
      </w:r>
      <w:r w:rsidRPr="002134AE">
        <w:rPr>
          <w:rFonts w:ascii="Arial" w:eastAsia="Times New Roman" w:hAnsi="Arial" w:cs="Arial"/>
          <w:bCs/>
          <w:color w:val="000000"/>
          <w:kern w:val="36"/>
          <w:vertAlign w:val="subscript"/>
          <w:lang w:eastAsia="nl-NL"/>
        </w:rPr>
        <w:t>2</w:t>
      </w:r>
      <w:r w:rsidRPr="002134AE">
        <w:rPr>
          <w:rFonts w:ascii="Arial" w:eastAsia="Times New Roman" w:hAnsi="Arial" w:cs="Arial"/>
          <w:bCs/>
          <w:color w:val="000000"/>
          <w:kern w:val="36"/>
          <w:lang w:eastAsia="nl-NL"/>
        </w:rPr>
        <w:t>O</w:t>
      </w:r>
    </w:p>
    <w:p w14:paraId="45525CEF" w14:textId="21FE75E5" w:rsidR="001C5B00" w:rsidRDefault="001C5B00" w:rsidP="007C6CC8">
      <w:pPr>
        <w:spacing w:after="0" w:line="360" w:lineRule="auto"/>
        <w:rPr>
          <w:rFonts w:ascii="Arial" w:eastAsia="Times New Roman" w:hAnsi="Arial" w:cs="Arial"/>
          <w:bCs/>
          <w:color w:val="000000"/>
          <w:kern w:val="36"/>
          <w:lang w:eastAsia="nl-NL"/>
        </w:rPr>
      </w:pPr>
      <w:r w:rsidRPr="001C5B00">
        <w:rPr>
          <w:rFonts w:ascii="Arial" w:eastAsia="Times New Roman" w:hAnsi="Arial" w:cs="Arial"/>
          <w:bCs/>
          <w:color w:val="000000"/>
          <w:kern w:val="36"/>
          <w:lang w:eastAsia="nl-NL"/>
        </w:rPr>
        <w:t>4</w:t>
      </w:r>
      <w:r w:rsidRPr="001C5B00">
        <w:rPr>
          <w:rFonts w:ascii="Arial" w:eastAsia="Times New Roman" w:hAnsi="Arial" w:cs="Arial"/>
          <w:bCs/>
          <w:color w:val="000000"/>
          <w:kern w:val="36"/>
          <w:lang w:eastAsia="nl-NL"/>
        </w:rPr>
        <w:tab/>
        <w:t>Het is een redoxreactie</w:t>
      </w:r>
      <w:r w:rsidR="00DD12D9">
        <w:rPr>
          <w:rFonts w:ascii="Arial" w:eastAsia="Times New Roman" w:hAnsi="Arial" w:cs="Arial"/>
          <w:bCs/>
          <w:color w:val="000000"/>
          <w:kern w:val="36"/>
          <w:lang w:eastAsia="nl-NL"/>
        </w:rPr>
        <w:t>,</w:t>
      </w:r>
      <w:r w:rsidRPr="001C5B00">
        <w:rPr>
          <w:rFonts w:ascii="Arial" w:eastAsia="Times New Roman" w:hAnsi="Arial" w:cs="Arial"/>
          <w:bCs/>
          <w:color w:val="000000"/>
          <w:kern w:val="36"/>
          <w:lang w:eastAsia="nl-NL"/>
        </w:rPr>
        <w:t xml:space="preserve"> w</w:t>
      </w:r>
      <w:r>
        <w:rPr>
          <w:rFonts w:ascii="Arial" w:eastAsia="Times New Roman" w:hAnsi="Arial" w:cs="Arial"/>
          <w:bCs/>
          <w:color w:val="000000"/>
          <w:kern w:val="36"/>
          <w:lang w:eastAsia="nl-NL"/>
        </w:rPr>
        <w:t>ant het is een verbranding.</w:t>
      </w:r>
    </w:p>
    <w:p w14:paraId="30C8D69E" w14:textId="22FB6E41" w:rsidR="001C5B00" w:rsidRPr="001C5B00" w:rsidRDefault="001C5B00" w:rsidP="00AA6BC1">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Arme gronden neutraliseren </w:t>
      </w:r>
      <w:r w:rsidR="00AA6BC1">
        <w:rPr>
          <w:rFonts w:ascii="Arial" w:eastAsia="Times New Roman" w:hAnsi="Arial" w:cs="Arial"/>
          <w:bCs/>
          <w:color w:val="000000"/>
          <w:kern w:val="36"/>
          <w:lang w:eastAsia="nl-NL"/>
        </w:rPr>
        <w:t>het gevormde zuur niet. Bovendien ontstaat overbemesting.</w:t>
      </w:r>
    </w:p>
    <w:bookmarkEnd w:id="2"/>
    <w:p w14:paraId="6E2E683D" w14:textId="39FD849E" w:rsidR="00AA6BC1" w:rsidRDefault="00F84E8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AA6BC1">
        <w:rPr>
          <w:rFonts w:ascii="Arial" w:eastAsia="Times New Roman" w:hAnsi="Arial" w:cs="Arial"/>
          <w:bCs/>
          <w:color w:val="000000"/>
          <w:kern w:val="36"/>
          <w:lang w:eastAsia="nl-NL"/>
        </w:rPr>
        <w:tab/>
      </w:r>
      <w:proofErr w:type="spellStart"/>
      <w:r w:rsidR="00AA6BC1">
        <w:rPr>
          <w:rFonts w:ascii="Arial" w:eastAsia="Times New Roman" w:hAnsi="Arial" w:cs="Arial"/>
          <w:bCs/>
          <w:color w:val="000000"/>
          <w:kern w:val="36"/>
          <w:lang w:eastAsia="nl-NL"/>
        </w:rPr>
        <w:t>CaO</w:t>
      </w:r>
      <w:proofErr w:type="spellEnd"/>
      <w:r w:rsidR="00AA6BC1">
        <w:rPr>
          <w:rFonts w:ascii="Arial" w:eastAsia="Times New Roman" w:hAnsi="Arial" w:cs="Arial"/>
          <w:bCs/>
          <w:color w:val="000000"/>
          <w:kern w:val="36"/>
          <w:lang w:eastAsia="nl-NL"/>
        </w:rPr>
        <w:t xml:space="preserve"> + 2 H</w:t>
      </w:r>
      <w:r w:rsidR="00AA6BC1">
        <w:rPr>
          <w:rFonts w:ascii="Arial" w:eastAsia="Times New Roman" w:hAnsi="Arial" w:cs="Arial"/>
          <w:bCs/>
          <w:color w:val="000000"/>
          <w:kern w:val="36"/>
          <w:vertAlign w:val="superscript"/>
          <w:lang w:eastAsia="nl-NL"/>
        </w:rPr>
        <w:t>+</w:t>
      </w:r>
      <w:r w:rsidR="00AA6BC1">
        <w:rPr>
          <w:rFonts w:ascii="Arial" w:eastAsia="Times New Roman" w:hAnsi="Arial" w:cs="Arial"/>
          <w:bCs/>
          <w:color w:val="000000"/>
          <w:kern w:val="36"/>
          <w:lang w:eastAsia="nl-NL"/>
        </w:rPr>
        <w:t xml:space="preserve"> </w:t>
      </w:r>
      <w:r w:rsidR="00AA6BC1">
        <w:rPr>
          <w:rFonts w:ascii="Arial" w:eastAsia="Times New Roman" w:hAnsi="Arial" w:cs="Arial"/>
          <w:bCs/>
          <w:color w:val="000000"/>
          <w:kern w:val="36"/>
          <w:lang w:eastAsia="nl-NL"/>
        </w:rPr>
        <w:sym w:font="Symbol" w:char="F0AE"/>
      </w:r>
      <w:r w:rsidR="00AA6BC1">
        <w:rPr>
          <w:rFonts w:ascii="Arial" w:eastAsia="Times New Roman" w:hAnsi="Arial" w:cs="Arial"/>
          <w:bCs/>
          <w:color w:val="000000"/>
          <w:kern w:val="36"/>
          <w:lang w:eastAsia="nl-NL"/>
        </w:rPr>
        <w:t xml:space="preserve"> Ca</w:t>
      </w:r>
      <w:r w:rsidR="00AA6BC1">
        <w:rPr>
          <w:rFonts w:ascii="Arial" w:eastAsia="Times New Roman" w:hAnsi="Arial" w:cs="Arial"/>
          <w:bCs/>
          <w:color w:val="000000"/>
          <w:kern w:val="36"/>
          <w:vertAlign w:val="superscript"/>
          <w:lang w:eastAsia="nl-NL"/>
        </w:rPr>
        <w:t>2+</w:t>
      </w:r>
      <w:r w:rsidR="00AA6BC1">
        <w:rPr>
          <w:rFonts w:ascii="Arial" w:eastAsia="Times New Roman" w:hAnsi="Arial" w:cs="Arial"/>
          <w:bCs/>
          <w:color w:val="000000"/>
          <w:kern w:val="36"/>
          <w:lang w:eastAsia="nl-NL"/>
        </w:rPr>
        <w:t xml:space="preserve"> + H</w:t>
      </w:r>
      <w:r w:rsidR="00AA6BC1">
        <w:rPr>
          <w:rFonts w:ascii="Arial" w:eastAsia="Times New Roman" w:hAnsi="Arial" w:cs="Arial"/>
          <w:bCs/>
          <w:color w:val="000000"/>
          <w:kern w:val="36"/>
          <w:vertAlign w:val="subscript"/>
          <w:lang w:eastAsia="nl-NL"/>
        </w:rPr>
        <w:t>2</w:t>
      </w:r>
      <w:r w:rsidR="00AA6BC1">
        <w:rPr>
          <w:rFonts w:ascii="Arial" w:eastAsia="Times New Roman" w:hAnsi="Arial" w:cs="Arial"/>
          <w:bCs/>
          <w:color w:val="000000"/>
          <w:kern w:val="36"/>
          <w:lang w:eastAsia="nl-NL"/>
        </w:rPr>
        <w:t>O</w:t>
      </w:r>
    </w:p>
    <w:p w14:paraId="42427BFF" w14:textId="4DD5849A" w:rsidR="00F84E86" w:rsidRDefault="00F84E86" w:rsidP="00F84E8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Calciumoxide is een base die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bindt, dus de hoeveelheid zuur neemt af. Echter</w:t>
      </w:r>
      <w:r w:rsidR="00DD12D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nitraationen blijven intact en zorgen voor overbemesting.</w:t>
      </w:r>
    </w:p>
    <w:p w14:paraId="52076D4D" w14:textId="4D78FFA9" w:rsidR="00AA6BC1" w:rsidRDefault="00AA6BC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Voor de productie van één kilogram dierlijk eiwit is drie kilogram plantaardig eiwit nodig.</w:t>
      </w:r>
    </w:p>
    <w:p w14:paraId="35F4DAA7" w14:textId="014338C4" w:rsidR="00AA6BC1" w:rsidRDefault="00AA6BC1"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Stikstof in de vorm van ammoniak wordt door bacteriën omgezet in nitraationen. Als je geen ammoniak hebt, kan er ook geen nitraat ontstaan</w:t>
      </w:r>
      <w:r w:rsidR="0071537C">
        <w:rPr>
          <w:rFonts w:ascii="Arial" w:eastAsia="Times New Roman" w:hAnsi="Arial" w:cs="Arial"/>
          <w:bCs/>
          <w:color w:val="000000"/>
          <w:kern w:val="36"/>
          <w:lang w:eastAsia="nl-NL"/>
        </w:rPr>
        <w:t>.</w:t>
      </w:r>
    </w:p>
    <w:p w14:paraId="0AE56151" w14:textId="36319519" w:rsidR="0071537C" w:rsidRPr="00AA6BC1" w:rsidRDefault="0071537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Duurzaam betekent dat er netto evenveel ontstaat als dat er als grondstof gebruikt is.</w:t>
      </w:r>
    </w:p>
    <w:p w14:paraId="7E620497" w14:textId="69C0E08A" w:rsidR="008E13C2" w:rsidRPr="001C5B00" w:rsidRDefault="008E13C2" w:rsidP="00AA6BC1">
      <w:pPr>
        <w:spacing w:after="0" w:line="360" w:lineRule="auto"/>
        <w:outlineLvl w:val="0"/>
        <w:rPr>
          <w:rFonts w:ascii="Arial" w:eastAsia="Times New Roman" w:hAnsi="Arial" w:cs="Arial"/>
          <w:bCs/>
          <w:color w:val="000000"/>
          <w:kern w:val="36"/>
          <w:lang w:eastAsia="nl-NL"/>
        </w:rPr>
      </w:pPr>
    </w:p>
    <w:p w14:paraId="6FB3A6FC" w14:textId="77777777" w:rsidR="008808CE" w:rsidRDefault="008808CE">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27332232"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302A7B03" w:rsidR="00914F0F" w:rsidRDefault="00F84E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902AB3" w:rsidR="00452AE5" w:rsidRDefault="00F84E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H7</w:t>
            </w:r>
          </w:p>
          <w:p w14:paraId="7972498E" w14:textId="2048FD00" w:rsidR="009A7F5B" w:rsidRDefault="00F84E8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H7</w:t>
            </w:r>
          </w:p>
        </w:tc>
        <w:tc>
          <w:tcPr>
            <w:tcW w:w="5913" w:type="dxa"/>
          </w:tcPr>
          <w:p w14:paraId="307CCD3D" w14:textId="16C8229A"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F84E86">
              <w:rPr>
                <w:rFonts w:ascii="Arial" w:eastAsia="Times New Roman" w:hAnsi="Arial" w:cs="Arial"/>
                <w:bCs/>
                <w:color w:val="000000"/>
                <w:kern w:val="36"/>
                <w:lang w:eastAsia="nl-NL"/>
              </w:rPr>
              <w:t>uitleggen welke stikstofverbinding problemen oplevert voor het milieu.</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69F458B" w:rsidR="005E4699"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34EE1C6" w14:textId="2EEAE12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8808CE">
              <w:rPr>
                <w:rFonts w:ascii="Arial" w:eastAsia="Times New Roman" w:hAnsi="Arial" w:cs="Arial"/>
                <w:bCs/>
                <w:color w:val="000000"/>
                <w:kern w:val="36"/>
                <w:lang w:eastAsia="nl-NL"/>
              </w:rPr>
              <w:t>3</w:t>
            </w:r>
          </w:p>
          <w:p w14:paraId="1B9C4CD3" w14:textId="5860682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8808CE">
              <w:rPr>
                <w:rFonts w:ascii="Arial" w:eastAsia="Times New Roman" w:hAnsi="Arial" w:cs="Arial"/>
                <w:bCs/>
                <w:color w:val="000000"/>
                <w:kern w:val="36"/>
                <w:lang w:eastAsia="nl-NL"/>
              </w:rPr>
              <w:t>2</w:t>
            </w:r>
          </w:p>
        </w:tc>
        <w:tc>
          <w:tcPr>
            <w:tcW w:w="5913" w:type="dxa"/>
          </w:tcPr>
          <w:p w14:paraId="563BEBCE" w14:textId="2074AD1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808CE">
              <w:rPr>
                <w:rFonts w:ascii="Arial" w:eastAsia="Times New Roman" w:hAnsi="Arial" w:cs="Arial"/>
                <w:bCs/>
                <w:color w:val="000000"/>
                <w:kern w:val="36"/>
                <w:lang w:eastAsia="nl-NL"/>
              </w:rPr>
              <w:t>de formule van ammoniak weergeven.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D0580E1" w:rsidR="00914F0F"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329F3CD7" w:rsidR="00264BA6"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H8</w:t>
            </w:r>
          </w:p>
          <w:p w14:paraId="2CC38B75" w14:textId="6D02DB47" w:rsidR="00452AE5"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H9</w:t>
            </w:r>
          </w:p>
        </w:tc>
        <w:tc>
          <w:tcPr>
            <w:tcW w:w="5913" w:type="dxa"/>
          </w:tcPr>
          <w:p w14:paraId="64C9D4AE" w14:textId="3449FA3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8808CE">
              <w:rPr>
                <w:rFonts w:ascii="Arial" w:eastAsia="Times New Roman" w:hAnsi="Arial" w:cs="Arial"/>
                <w:bCs/>
                <w:color w:val="000000"/>
                <w:kern w:val="36"/>
                <w:lang w:eastAsia="nl-NL"/>
              </w:rPr>
              <w:t xml:space="preserve"> 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492CEA34" w:rsidR="00914F0F"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46007B94" w:rsidR="00B115E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8</w:t>
            </w:r>
          </w:p>
          <w:p w14:paraId="240C0849" w14:textId="31A9E71E" w:rsidR="008074ED"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7CA6AFBC" w14:textId="16AA0036"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8808CE">
              <w:rPr>
                <w:rFonts w:ascii="Arial" w:eastAsia="Times New Roman" w:hAnsi="Arial" w:cs="Arial"/>
                <w:bCs/>
                <w:color w:val="000000"/>
                <w:kern w:val="36"/>
                <w:lang w:eastAsia="nl-NL"/>
              </w:rPr>
              <w:t>aangeven dat een reactie een redoxreactie is.</w:t>
            </w:r>
          </w:p>
        </w:tc>
      </w:tr>
      <w:bookmarkEnd w:id="5"/>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253B95AC" w:rsidR="00C7724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H7</w:t>
            </w:r>
          </w:p>
          <w:p w14:paraId="6283CEA7" w14:textId="1373A526" w:rsidR="009A7F5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H7</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CEA9F02" w:rsidR="00452AE5"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H7</w:t>
            </w:r>
          </w:p>
          <w:p w14:paraId="0A11A752" w14:textId="06ECAC44" w:rsidR="007D3CB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H7</w:t>
            </w:r>
          </w:p>
        </w:tc>
        <w:tc>
          <w:tcPr>
            <w:tcW w:w="5913" w:type="dxa"/>
          </w:tcPr>
          <w:p w14:paraId="624C983A" w14:textId="627F79F1"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808CE">
              <w:rPr>
                <w:rFonts w:ascii="Arial" w:eastAsia="Times New Roman" w:hAnsi="Arial" w:cs="Arial"/>
                <w:bCs/>
                <w:color w:val="000000"/>
                <w:kern w:val="36"/>
                <w:lang w:eastAsia="nl-NL"/>
              </w:rPr>
              <w:t>een reactievergelijking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17E296B6" w:rsidR="00914F0F"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4B705BA4" w:rsidR="007D3CB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H7</w:t>
            </w:r>
          </w:p>
          <w:p w14:paraId="46A1BDFB" w14:textId="4A2C73ED" w:rsidR="00646377"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H7</w:t>
            </w:r>
          </w:p>
        </w:tc>
        <w:tc>
          <w:tcPr>
            <w:tcW w:w="5913" w:type="dxa"/>
          </w:tcPr>
          <w:p w14:paraId="460215D5" w14:textId="699AF092"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8808CE">
              <w:rPr>
                <w:rFonts w:ascii="Arial" w:eastAsia="Times New Roman" w:hAnsi="Arial" w:cs="Arial"/>
                <w:bCs/>
                <w:color w:val="000000"/>
                <w:kern w:val="36"/>
                <w:lang w:eastAsia="nl-NL"/>
              </w:rPr>
              <w:t>uitleggen hoe kalk in de bodem verzuring tegengaat.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DA91858"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3A216FD"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p>
          <w:p w14:paraId="297F8C3F" w14:textId="1E28CCE6"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4692E66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808CE">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2CA2B9B0"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3F10BEC8" w14:textId="2947E148" w:rsidR="00C85B0B"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0073E516" w14:textId="22AFDE25"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808CE">
              <w:rPr>
                <w:rFonts w:ascii="Arial" w:eastAsia="Times New Roman" w:hAnsi="Arial" w:cs="Arial"/>
                <w:bCs/>
                <w:color w:val="000000"/>
                <w:kern w:val="36"/>
                <w:lang w:eastAsia="nl-NL"/>
              </w:rPr>
              <w:t>informatie verwerken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C0437C2" w:rsidR="00CD0F64"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625B8723" w:rsidR="00CD0F64" w:rsidRDefault="008808C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p>
        </w:tc>
        <w:tc>
          <w:tcPr>
            <w:tcW w:w="5913" w:type="dxa"/>
          </w:tcPr>
          <w:p w14:paraId="32F9DA3B" w14:textId="0DDB0A9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808CE">
              <w:rPr>
                <w:rFonts w:ascii="Arial" w:eastAsia="Times New Roman" w:hAnsi="Arial" w:cs="Arial"/>
                <w:bCs/>
                <w:color w:val="000000"/>
                <w:kern w:val="36"/>
                <w:lang w:eastAsia="nl-NL"/>
              </w:rPr>
              <w:t>uitleggen wat duurzaam betekent.</w:t>
            </w:r>
          </w:p>
        </w:tc>
      </w:tr>
      <w:bookmarkEnd w:id="4"/>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98804799">
    <w:abstractNumId w:val="14"/>
  </w:num>
  <w:num w:numId="2" w16cid:durableId="299766668">
    <w:abstractNumId w:val="1"/>
  </w:num>
  <w:num w:numId="3" w16cid:durableId="236675062">
    <w:abstractNumId w:val="11"/>
  </w:num>
  <w:num w:numId="4" w16cid:durableId="242646292">
    <w:abstractNumId w:val="27"/>
  </w:num>
  <w:num w:numId="5" w16cid:durableId="1190610156">
    <w:abstractNumId w:val="5"/>
  </w:num>
  <w:num w:numId="6" w16cid:durableId="872378223">
    <w:abstractNumId w:val="23"/>
  </w:num>
  <w:num w:numId="7" w16cid:durableId="1058551875">
    <w:abstractNumId w:val="21"/>
  </w:num>
  <w:num w:numId="8" w16cid:durableId="1186094374">
    <w:abstractNumId w:val="6"/>
  </w:num>
  <w:num w:numId="9" w16cid:durableId="1982034905">
    <w:abstractNumId w:val="8"/>
  </w:num>
  <w:num w:numId="10" w16cid:durableId="1801723549">
    <w:abstractNumId w:val="4"/>
  </w:num>
  <w:num w:numId="11" w16cid:durableId="901595875">
    <w:abstractNumId w:val="9"/>
  </w:num>
  <w:num w:numId="12" w16cid:durableId="747768523">
    <w:abstractNumId w:val="26"/>
  </w:num>
  <w:num w:numId="13" w16cid:durableId="1806660054">
    <w:abstractNumId w:val="25"/>
  </w:num>
  <w:num w:numId="14" w16cid:durableId="1596476625">
    <w:abstractNumId w:val="0"/>
  </w:num>
  <w:num w:numId="15" w16cid:durableId="3629566">
    <w:abstractNumId w:val="18"/>
  </w:num>
  <w:num w:numId="16" w16cid:durableId="473959543">
    <w:abstractNumId w:val="20"/>
  </w:num>
  <w:num w:numId="17" w16cid:durableId="1896309180">
    <w:abstractNumId w:val="29"/>
  </w:num>
  <w:num w:numId="18" w16cid:durableId="766997881">
    <w:abstractNumId w:val="13"/>
  </w:num>
  <w:num w:numId="19" w16cid:durableId="101339697">
    <w:abstractNumId w:val="19"/>
  </w:num>
  <w:num w:numId="20" w16cid:durableId="1519393044">
    <w:abstractNumId w:val="3"/>
  </w:num>
  <w:num w:numId="21" w16cid:durableId="1721201680">
    <w:abstractNumId w:val="2"/>
  </w:num>
  <w:num w:numId="22" w16cid:durableId="2117946641">
    <w:abstractNumId w:val="22"/>
  </w:num>
  <w:num w:numId="23" w16cid:durableId="540363223">
    <w:abstractNumId w:val="7"/>
  </w:num>
  <w:num w:numId="24" w16cid:durableId="394164062">
    <w:abstractNumId w:val="28"/>
  </w:num>
  <w:num w:numId="25" w16cid:durableId="141122565">
    <w:abstractNumId w:val="24"/>
  </w:num>
  <w:num w:numId="26" w16cid:durableId="741946462">
    <w:abstractNumId w:val="15"/>
  </w:num>
  <w:num w:numId="27" w16cid:durableId="1249579173">
    <w:abstractNumId w:val="16"/>
  </w:num>
  <w:num w:numId="28" w16cid:durableId="144668221">
    <w:abstractNumId w:val="12"/>
  </w:num>
  <w:num w:numId="29" w16cid:durableId="181213607">
    <w:abstractNumId w:val="17"/>
  </w:num>
  <w:num w:numId="30" w16cid:durableId="5173512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5BC"/>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30"/>
    <w:rsid w:val="001B7BF8"/>
    <w:rsid w:val="001B7D9E"/>
    <w:rsid w:val="001C1A0D"/>
    <w:rsid w:val="001C1E77"/>
    <w:rsid w:val="001C30CD"/>
    <w:rsid w:val="001C3830"/>
    <w:rsid w:val="001C38B8"/>
    <w:rsid w:val="001C3A12"/>
    <w:rsid w:val="001C4471"/>
    <w:rsid w:val="001C45F8"/>
    <w:rsid w:val="001C4813"/>
    <w:rsid w:val="001C4BFD"/>
    <w:rsid w:val="001C51E1"/>
    <w:rsid w:val="001C5B00"/>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32B"/>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4AE"/>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0F1D"/>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03A"/>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37C"/>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8CE"/>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5BF"/>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D4E"/>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22F"/>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060"/>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6BC1"/>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293"/>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595"/>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232"/>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2D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3D5"/>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61C"/>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611"/>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4E86"/>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7730635">
      <w:bodyDiv w:val="1"/>
      <w:marLeft w:val="0"/>
      <w:marRight w:val="0"/>
      <w:marTop w:val="0"/>
      <w:marBottom w:val="0"/>
      <w:divBdr>
        <w:top w:val="none" w:sz="0" w:space="0" w:color="auto"/>
        <w:left w:val="none" w:sz="0" w:space="0" w:color="auto"/>
        <w:bottom w:val="none" w:sz="0" w:space="0" w:color="auto"/>
        <w:right w:val="none" w:sz="0" w:space="0" w:color="auto"/>
      </w:divBdr>
      <w:divsChild>
        <w:div w:id="403572824">
          <w:marLeft w:val="0"/>
          <w:marRight w:val="0"/>
          <w:marTop w:val="0"/>
          <w:marBottom w:val="0"/>
          <w:divBdr>
            <w:top w:val="none" w:sz="0" w:space="0" w:color="auto"/>
            <w:left w:val="none" w:sz="0" w:space="0" w:color="auto"/>
            <w:bottom w:val="none" w:sz="0" w:space="0" w:color="auto"/>
            <w:right w:val="none" w:sz="0" w:space="0" w:color="auto"/>
          </w:divBdr>
        </w:div>
        <w:div w:id="281496421">
          <w:marLeft w:val="0"/>
          <w:marRight w:val="0"/>
          <w:marTop w:val="0"/>
          <w:marBottom w:val="0"/>
          <w:divBdr>
            <w:top w:val="none" w:sz="0" w:space="0" w:color="auto"/>
            <w:left w:val="none" w:sz="0" w:space="0" w:color="auto"/>
            <w:bottom w:val="none" w:sz="0" w:space="0" w:color="auto"/>
            <w:right w:val="none" w:sz="0" w:space="0" w:color="auto"/>
          </w:divBdr>
        </w:div>
      </w:divsChild>
    </w:div>
    <w:div w:id="1968586351">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1187</Words>
  <Characters>6532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2022-11-17T08:08:00Z</dcterms:created>
  <dcterms:modified xsi:type="dcterms:W3CDTF">2022-11-17T08:08:00Z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